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C0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Surat Izin Orang Tua</w:t>
      </w:r>
    </w:p>
    <w:p w14:paraId="4EA3A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7FF10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Saya, yang bertanda tangan di bawah ini</w:t>
      </w:r>
    </w:p>
    <w:p w14:paraId="4EB422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8AB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KTP / 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D74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B1BC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No.Tlp/HP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A454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6173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510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Orang Tua / Wali dari </w:t>
      </w:r>
    </w:p>
    <w:p w14:paraId="1BD25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7D0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Tempat/Tanggal Lahir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D7F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Kelamin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Laki-Laki / Perempuan</w:t>
      </w:r>
    </w:p>
    <w:p w14:paraId="0FF975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dengan surat ini memberikan izin untuk anak/anak asuh yang namanya disebut di atas untuk berpartisipasi di acara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LARIS RUN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yang akan diadakan pada tanggal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Agustus 2025</w:t>
      </w:r>
      <w:r>
        <w:rPr>
          <w:rFonts w:ascii="Times New Roman" w:hAnsi="Times New Roman" w:cs="Times New Roman"/>
          <w:sz w:val="24"/>
          <w:szCs w:val="24"/>
        </w:rPr>
        <w:t xml:space="preserve">, di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Alun-alun Klaten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262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izin ini saya buat, agar kiranya surat ini dapat digunakan sebagaimana mestinya.</w:t>
      </w:r>
    </w:p>
    <w:p w14:paraId="4273A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84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147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…………………….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</w:p>
    <w:p w14:paraId="319EBE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3F8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7E89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32F4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(tanda tangan – nama terang)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29"/>
    <w:rsid w:val="00002038"/>
    <w:rsid w:val="001032DD"/>
    <w:rsid w:val="009D0629"/>
    <w:rsid w:val="00A12A72"/>
    <w:rsid w:val="00A70D75"/>
    <w:rsid w:val="00C854D7"/>
    <w:rsid w:val="0D3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zh-CN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1</TotalTime>
  <ScaleCrop>false</ScaleCrop>
  <LinksUpToDate>false</LinksUpToDate>
  <CharactersWithSpaces>634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2024-11-18T01:53:00Z</dcterms:created>
  <dc:creator>user</dc:creator>
  <cp:lastModifiedBy>robertus indra</cp:lastModifiedBy>
  <dcterms:modified xsi:type="dcterms:W3CDTF">2025-07-10T08:06:43Z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50CE06348EAB459F9461EEC5F596F997_13</vt:lpwstr>
  </property>
</Properties>
</file>